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9DD" w14:textId="21A87155" w:rsidR="009D59E6" w:rsidRPr="009D59E6" w:rsidRDefault="009D59E6" w:rsidP="009D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9360E1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9D59E6">
        <w:rPr>
          <w:rFonts w:ascii="Times New Roman" w:hAnsi="Times New Roman" w:cs="Times New Roman"/>
          <w:b/>
          <w:bCs/>
          <w:sz w:val="24"/>
          <w:szCs w:val="24"/>
        </w:rPr>
        <w:t xml:space="preserve"> (letra maiúscula Times New Roman 12 Negrito</w:t>
      </w:r>
      <w:bookmarkStart w:id="0" w:name="_Hlk187353722"/>
      <w:r w:rsidR="00614331" w:rsidRPr="00614331">
        <w:rPr>
          <w:b/>
          <w:bCs/>
        </w:rPr>
        <w:t xml:space="preserve"> </w:t>
      </w:r>
      <w:r w:rsidR="00614331" w:rsidRPr="00DA6AAE">
        <w:rPr>
          <w:b/>
          <w:bCs/>
        </w:rPr>
        <w:t>com,</w:t>
      </w:r>
      <w:r w:rsidR="00614331">
        <w:t xml:space="preserve"> </w:t>
      </w:r>
      <w:r w:rsidR="00614331" w:rsidRPr="00DA6AAE">
        <w:rPr>
          <w:rFonts w:ascii="Times New Roman" w:hAnsi="Times New Roman" w:cs="Times New Roman"/>
          <w:b/>
          <w:bCs/>
          <w:sz w:val="24"/>
          <w:szCs w:val="24"/>
        </w:rPr>
        <w:t>no máximo, 20 palavras</w:t>
      </w:r>
      <w:bookmarkEnd w:id="0"/>
      <w:r w:rsidRPr="009D59E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17B58D" w14:textId="17E3457D" w:rsidR="00E03284" w:rsidRPr="009D59E6" w:rsidRDefault="009D59E6" w:rsidP="009D59E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D59E6">
        <w:rPr>
          <w:rFonts w:ascii="Times New Roman" w:hAnsi="Times New Roman" w:cs="Times New Roman"/>
          <w:i/>
          <w:iCs/>
          <w:sz w:val="24"/>
          <w:szCs w:val="24"/>
        </w:rPr>
        <w:t>TÍTULO EM INGLÊS (letra maiúscula Times New Roman 12 Itálico)</w:t>
      </w:r>
    </w:p>
    <w:p w14:paraId="04ED80CA" w14:textId="77777777" w:rsidR="009D59E6" w:rsidRPr="009D59E6" w:rsidRDefault="009D59E6" w:rsidP="009D59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CAE46" w14:textId="44101318" w:rsidR="00E03284" w:rsidRDefault="00E03284" w:rsidP="00E03284">
      <w:pPr>
        <w:jc w:val="right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Nome SOBRENOME</w:t>
      </w:r>
      <w:r w:rsidR="0061433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9D59E6">
        <w:rPr>
          <w:rFonts w:ascii="Times New Roman" w:hAnsi="Times New Roman" w:cs="Times New Roman"/>
          <w:sz w:val="24"/>
          <w:szCs w:val="24"/>
        </w:rPr>
        <w:t xml:space="preserve"> (letra Times New Roman 12)</w:t>
      </w:r>
    </w:p>
    <w:p w14:paraId="53CC1525" w14:textId="659033FA" w:rsidR="00614331" w:rsidRPr="009D59E6" w:rsidRDefault="00614331" w:rsidP="00614331">
      <w:pPr>
        <w:jc w:val="right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Nome SOBRENOME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9D59E6">
        <w:rPr>
          <w:rFonts w:ascii="Times New Roman" w:hAnsi="Times New Roman" w:cs="Times New Roman"/>
          <w:sz w:val="24"/>
          <w:szCs w:val="24"/>
        </w:rPr>
        <w:t xml:space="preserve"> (letra Times New Roman 12)</w:t>
      </w:r>
    </w:p>
    <w:p w14:paraId="57540BF9" w14:textId="76CCC4C4" w:rsidR="00614331" w:rsidRPr="009D59E6" w:rsidRDefault="00614331" w:rsidP="00614331">
      <w:pPr>
        <w:jc w:val="right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Nome SOBRENOME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9D59E6">
        <w:rPr>
          <w:rFonts w:ascii="Times New Roman" w:hAnsi="Times New Roman" w:cs="Times New Roman"/>
          <w:sz w:val="24"/>
          <w:szCs w:val="24"/>
        </w:rPr>
        <w:t xml:space="preserve"> (letra Times New Roman 12)</w:t>
      </w:r>
    </w:p>
    <w:p w14:paraId="71BF527A" w14:textId="77777777" w:rsidR="00614331" w:rsidRPr="009D59E6" w:rsidRDefault="00614331" w:rsidP="00E0328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597BDE" w14:textId="77777777" w:rsidR="00E03284" w:rsidRPr="009D59E6" w:rsidRDefault="00E03284" w:rsidP="00E032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8B4144" w14:textId="77777777" w:rsidR="009D59E6" w:rsidRPr="009D59E6" w:rsidRDefault="009D59E6" w:rsidP="009D59E6">
      <w:pPr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Pr="009D59E6">
        <w:rPr>
          <w:rFonts w:ascii="Times New Roman" w:hAnsi="Times New Roman" w:cs="Times New Roman"/>
          <w:sz w:val="24"/>
          <w:szCs w:val="24"/>
        </w:rPr>
        <w:t xml:space="preserve"> (Letra Times New Roman 12, todas em maiúsculas e negrito)</w:t>
      </w:r>
    </w:p>
    <w:p w14:paraId="475394A9" w14:textId="640BA21E" w:rsidR="009D59E6" w:rsidRP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 xml:space="preserve">Texto justificado com espaçamento simples. Letra Times New Roman 12. </w:t>
      </w:r>
      <w:r w:rsidR="00614331">
        <w:rPr>
          <w:rFonts w:ascii="Times New Roman" w:hAnsi="Times New Roman" w:cs="Times New Roman"/>
          <w:sz w:val="24"/>
          <w:szCs w:val="24"/>
        </w:rPr>
        <w:t>No máximo,</w:t>
      </w:r>
      <w:r w:rsidR="00614331" w:rsidRPr="00FB5C67">
        <w:rPr>
          <w:rFonts w:ascii="Times New Roman" w:hAnsi="Times New Roman" w:cs="Times New Roman"/>
          <w:sz w:val="24"/>
          <w:szCs w:val="24"/>
        </w:rPr>
        <w:t xml:space="preserve"> </w:t>
      </w:r>
      <w:r w:rsidRPr="009D59E6">
        <w:rPr>
          <w:rFonts w:ascii="Times New Roman" w:hAnsi="Times New Roman" w:cs="Times New Roman"/>
          <w:sz w:val="24"/>
          <w:szCs w:val="24"/>
        </w:rPr>
        <w:t xml:space="preserve">250 palavras. Estruturado com as sessões </w:t>
      </w:r>
      <w:r w:rsidR="00614331" w:rsidRPr="00614331">
        <w:rPr>
          <w:rFonts w:ascii="Times New Roman" w:hAnsi="Times New Roman" w:cs="Times New Roman"/>
          <w:sz w:val="24"/>
          <w:szCs w:val="24"/>
        </w:rPr>
        <w:t>"Objetivos", "Metodologia", "Resultados" e "Conclusão"</w:t>
      </w:r>
      <w:r w:rsidR="00614331">
        <w:rPr>
          <w:rFonts w:ascii="Times New Roman" w:hAnsi="Times New Roman" w:cs="Times New Roman"/>
          <w:sz w:val="24"/>
          <w:szCs w:val="24"/>
        </w:rPr>
        <w:t xml:space="preserve"> </w:t>
      </w:r>
      <w:r w:rsidRPr="009D59E6">
        <w:rPr>
          <w:rFonts w:ascii="Times New Roman" w:hAnsi="Times New Roman" w:cs="Times New Roman"/>
          <w:sz w:val="24"/>
          <w:szCs w:val="24"/>
        </w:rPr>
        <w:t>escritas em negrito.</w:t>
      </w:r>
    </w:p>
    <w:p w14:paraId="43997B90" w14:textId="5ABA04F6" w:rsidR="009D59E6" w:rsidRP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9D59E6">
        <w:rPr>
          <w:rFonts w:ascii="Times New Roman" w:hAnsi="Times New Roman" w:cs="Times New Roman"/>
          <w:sz w:val="24"/>
          <w:szCs w:val="24"/>
        </w:rPr>
        <w:t xml:space="preserve"> </w:t>
      </w:r>
      <w:r w:rsidR="00614331" w:rsidRPr="00614331">
        <w:rPr>
          <w:rFonts w:ascii="Times New Roman" w:hAnsi="Times New Roman" w:cs="Times New Roman"/>
          <w:sz w:val="24"/>
          <w:szCs w:val="24"/>
        </w:rPr>
        <w:t xml:space="preserve">3 palavras-chave </w:t>
      </w:r>
      <w:r w:rsidRPr="009D59E6">
        <w:rPr>
          <w:rFonts w:ascii="Times New Roman" w:hAnsi="Times New Roman" w:cs="Times New Roman"/>
          <w:sz w:val="24"/>
          <w:szCs w:val="24"/>
        </w:rPr>
        <w:t>em minúsculo</w:t>
      </w:r>
      <w:r w:rsidR="00614331">
        <w:rPr>
          <w:rFonts w:ascii="Times New Roman" w:hAnsi="Times New Roman" w:cs="Times New Roman"/>
          <w:sz w:val="24"/>
          <w:szCs w:val="24"/>
        </w:rPr>
        <w:t>,</w:t>
      </w:r>
      <w:r w:rsidRPr="009D59E6">
        <w:rPr>
          <w:rFonts w:ascii="Times New Roman" w:hAnsi="Times New Roman" w:cs="Times New Roman"/>
          <w:sz w:val="24"/>
          <w:szCs w:val="24"/>
        </w:rPr>
        <w:t xml:space="preserve"> separadas por ponto e vírgula (letra Times New Roman 12).</w:t>
      </w:r>
    </w:p>
    <w:p w14:paraId="2A6223E6" w14:textId="77777777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E310" w14:textId="404B78B2" w:rsidR="009D59E6" w:rsidRP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9D59E6">
        <w:rPr>
          <w:rFonts w:ascii="Times New Roman" w:hAnsi="Times New Roman" w:cs="Times New Roman"/>
          <w:sz w:val="24"/>
          <w:szCs w:val="24"/>
        </w:rPr>
        <w:t xml:space="preserve"> (Letra Times New Roman 12, todas em maiúsculas e negrito)</w:t>
      </w:r>
    </w:p>
    <w:p w14:paraId="29EEB228" w14:textId="6E28BC51" w:rsidR="009D59E6" w:rsidRP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 xml:space="preserve">Texto na língua inglesa justificado com espaçamento simples. Letra Times New Roman 12. </w:t>
      </w:r>
      <w:bookmarkStart w:id="3" w:name="_Hlk187354362"/>
      <w:r w:rsidR="00614331">
        <w:rPr>
          <w:rFonts w:ascii="Times New Roman" w:hAnsi="Times New Roman" w:cs="Times New Roman"/>
          <w:sz w:val="24"/>
          <w:szCs w:val="24"/>
        </w:rPr>
        <w:t>No máximo,</w:t>
      </w:r>
      <w:r w:rsidR="00614331" w:rsidRPr="00FB5C67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614331" w:rsidRPr="00FB5C67">
        <w:rPr>
          <w:rFonts w:ascii="Times New Roman" w:hAnsi="Times New Roman" w:cs="Times New Roman"/>
          <w:sz w:val="24"/>
          <w:szCs w:val="24"/>
        </w:rPr>
        <w:t xml:space="preserve">250 palavras. </w:t>
      </w:r>
      <w:r w:rsidRPr="009D59E6">
        <w:rPr>
          <w:rFonts w:ascii="Times New Roman" w:hAnsi="Times New Roman" w:cs="Times New Roman"/>
          <w:sz w:val="24"/>
          <w:szCs w:val="24"/>
        </w:rPr>
        <w:t>Estruturado com as sessões escritas em negrito.</w:t>
      </w:r>
    </w:p>
    <w:p w14:paraId="30336F8E" w14:textId="342B486B" w:rsidR="009D59E6" w:rsidRP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="00614331" w:rsidRPr="0082715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614331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614331" w:rsidRPr="00FB5C67">
        <w:rPr>
          <w:rFonts w:ascii="Times New Roman" w:hAnsi="Times New Roman" w:cs="Times New Roman"/>
          <w:sz w:val="24"/>
          <w:szCs w:val="24"/>
        </w:rPr>
        <w:t xml:space="preserve"> </w:t>
      </w:r>
      <w:r w:rsidRPr="009D59E6">
        <w:rPr>
          <w:rFonts w:ascii="Times New Roman" w:hAnsi="Times New Roman" w:cs="Times New Roman"/>
          <w:sz w:val="24"/>
          <w:szCs w:val="24"/>
        </w:rPr>
        <w:t>em minúsculo</w:t>
      </w:r>
      <w:r w:rsidR="00614331">
        <w:rPr>
          <w:rFonts w:ascii="Times New Roman" w:hAnsi="Times New Roman" w:cs="Times New Roman"/>
          <w:sz w:val="24"/>
          <w:szCs w:val="24"/>
        </w:rPr>
        <w:t>,</w:t>
      </w:r>
      <w:r w:rsidRPr="009D59E6">
        <w:rPr>
          <w:rFonts w:ascii="Times New Roman" w:hAnsi="Times New Roman" w:cs="Times New Roman"/>
          <w:sz w:val="24"/>
          <w:szCs w:val="24"/>
        </w:rPr>
        <w:t xml:space="preserve"> separadas por ponto e vírgula (letra Times New Roman 12).</w:t>
      </w:r>
    </w:p>
    <w:p w14:paraId="54F72962" w14:textId="1264CF4F" w:rsidR="00E03284" w:rsidRDefault="00E03284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1D7B3" w14:textId="6A6CCB3C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DBB80" w14:textId="0BCEFD43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6AC10" w14:textId="2C93A88C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5C852" w14:textId="53D2B3E0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B7A28" w14:textId="4B9A2BF2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4AD77" w14:textId="06CFA42C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9DBDD" w14:textId="4ED489BF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543C5" w14:textId="26F5BF2D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3D653" w14:textId="5A31F1BD" w:rsidR="009D59E6" w:rsidRDefault="009D59E6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1353A" w14:textId="77777777" w:rsidR="00E03284" w:rsidRPr="009D59E6" w:rsidRDefault="00E03284" w:rsidP="009D59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INTRODUÇÃO (Letra Times New Roman 12, todas em maiúsculas e negrito)</w:t>
      </w:r>
    </w:p>
    <w:p w14:paraId="5053D247" w14:textId="77777777" w:rsidR="00E03284" w:rsidRPr="009D59E6" w:rsidRDefault="00E03284" w:rsidP="00C158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3AB6D053" w14:textId="77777777" w:rsidR="00E03284" w:rsidRPr="009D59E6" w:rsidRDefault="00E03284" w:rsidP="009D5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D486" w14:textId="798BBC96" w:rsidR="00E03284" w:rsidRPr="009D59E6" w:rsidRDefault="00E03284" w:rsidP="009D59E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MATERIAL E MÉTODO (Letra Times New Roman 12, todas em maiúsculas e negrito)</w:t>
      </w:r>
    </w:p>
    <w:p w14:paraId="747FE062" w14:textId="77777777" w:rsidR="00E03284" w:rsidRPr="009D59E6" w:rsidRDefault="00E03284" w:rsidP="00C158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66EE54E8" w14:textId="77777777" w:rsidR="00E03284" w:rsidRPr="009D59E6" w:rsidRDefault="00E03284" w:rsidP="009D59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3E6C6" w14:textId="6622FA6F" w:rsidR="00E03284" w:rsidRPr="009D59E6" w:rsidRDefault="00E03284" w:rsidP="009D59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RESULTADOS (Letra Times New Roman 12, todas em maiúsculas e negrito)</w:t>
      </w:r>
    </w:p>
    <w:p w14:paraId="22D921DB" w14:textId="77777777" w:rsidR="00E03284" w:rsidRPr="009D59E6" w:rsidRDefault="00E03284" w:rsidP="00C158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37A8949B" w14:textId="362CFAC0" w:rsidR="00E03284" w:rsidRPr="009D59E6" w:rsidRDefault="00E03284" w:rsidP="009D5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46FF" w14:textId="77777777" w:rsidR="00E03284" w:rsidRPr="009D59E6" w:rsidRDefault="00E03284" w:rsidP="009D59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DISCUSSÃO (Letra Times New Roman 12, todas em maiúsculas e negrito)</w:t>
      </w:r>
    </w:p>
    <w:p w14:paraId="0F466CA5" w14:textId="77777777" w:rsidR="00E03284" w:rsidRPr="009D59E6" w:rsidRDefault="00E03284" w:rsidP="00C158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1BC2BEC6" w14:textId="77777777" w:rsidR="00E03284" w:rsidRPr="009D59E6" w:rsidRDefault="00E03284" w:rsidP="009D5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D7AB0" w14:textId="543B1B02" w:rsidR="00E03284" w:rsidRPr="009D59E6" w:rsidRDefault="00E03284" w:rsidP="009D59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CONCLUSÃO (Letra Times New Roman 12, todas em maiúsculas e negrito)</w:t>
      </w:r>
    </w:p>
    <w:p w14:paraId="1AF873BA" w14:textId="77777777" w:rsidR="00E03284" w:rsidRPr="009D59E6" w:rsidRDefault="00E03284" w:rsidP="00C158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Texto com espaçamento 1,5. Letra Times New Roman 12.</w:t>
      </w:r>
    </w:p>
    <w:p w14:paraId="487C6C7A" w14:textId="77777777" w:rsidR="00E03284" w:rsidRPr="009D59E6" w:rsidRDefault="00E03284" w:rsidP="009D5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A7037" w14:textId="77777777" w:rsidR="00E03284" w:rsidRPr="009D59E6" w:rsidRDefault="00E03284" w:rsidP="00E032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9E6">
        <w:rPr>
          <w:rFonts w:ascii="Times New Roman" w:hAnsi="Times New Roman" w:cs="Times New Roman"/>
          <w:b/>
          <w:bCs/>
          <w:sz w:val="24"/>
          <w:szCs w:val="24"/>
        </w:rPr>
        <w:t>REFERÊNCIAS BIBLIOGRÁFICAS (Letra Times New Roman 12, todas em maiúsculas e negrito)</w:t>
      </w:r>
    </w:p>
    <w:p w14:paraId="45C2FFB8" w14:textId="77777777" w:rsidR="009D59E6" w:rsidRPr="009D59E6" w:rsidRDefault="009D59E6" w:rsidP="009D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Texto com espaçamento simples. Letra Times New Roman 12. Alinhadas à esquerda – NORMAS DE VANCOUVER.</w:t>
      </w:r>
    </w:p>
    <w:p w14:paraId="64D90C4F" w14:textId="77777777" w:rsidR="009D59E6" w:rsidRPr="009D59E6" w:rsidRDefault="009D59E6" w:rsidP="009D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Modelo para artigo publicado em periódico:</w:t>
      </w:r>
    </w:p>
    <w:p w14:paraId="75BA2410" w14:textId="77777777" w:rsidR="009D59E6" w:rsidRPr="009D59E6" w:rsidRDefault="009D59E6" w:rsidP="009D59E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 xml:space="preserve">Autor(es). Título do artigo científico. Título do periódico abreviado. </w:t>
      </w:r>
      <w:proofErr w:type="spellStart"/>
      <w:proofErr w:type="gramStart"/>
      <w:r w:rsidRPr="009D59E6">
        <w:rPr>
          <w:rFonts w:ascii="Times New Roman" w:hAnsi="Times New Roman" w:cs="Times New Roman"/>
          <w:sz w:val="24"/>
          <w:szCs w:val="24"/>
        </w:rPr>
        <w:t>Ano;volume</w:t>
      </w:r>
      <w:proofErr w:type="spellEnd"/>
      <w:proofErr w:type="gramEnd"/>
      <w:r w:rsidRPr="009D59E6">
        <w:rPr>
          <w:rFonts w:ascii="Times New Roman" w:hAnsi="Times New Roman" w:cs="Times New Roman"/>
          <w:sz w:val="24"/>
          <w:szCs w:val="24"/>
        </w:rPr>
        <w:t>(número):páginas.</w:t>
      </w:r>
    </w:p>
    <w:p w14:paraId="01067333" w14:textId="77777777" w:rsidR="009D59E6" w:rsidRPr="009D59E6" w:rsidRDefault="009D59E6" w:rsidP="009D59E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 xml:space="preserve">Silva AR, Santos MLC, Pereira DS. </w:t>
      </w:r>
      <w:r w:rsidRPr="00614331">
        <w:rPr>
          <w:rFonts w:ascii="Times New Roman" w:hAnsi="Times New Roman" w:cs="Times New Roman"/>
          <w:sz w:val="24"/>
          <w:szCs w:val="24"/>
          <w:lang w:val="en-US"/>
        </w:rPr>
        <w:t xml:space="preserve">Impact of physical activity on mental health in older adults. </w:t>
      </w:r>
      <w:r w:rsidRPr="009D59E6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Gerontol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Psychol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>. 2020;75(4):745-52.</w:t>
      </w:r>
    </w:p>
    <w:p w14:paraId="6F7E28E4" w14:textId="77777777" w:rsidR="009D59E6" w:rsidRPr="009D59E6" w:rsidRDefault="009D59E6" w:rsidP="009D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Modelo para capítulo de livro ou livro:</w:t>
      </w:r>
    </w:p>
    <w:p w14:paraId="55F3A9F7" w14:textId="77777777" w:rsidR="009D59E6" w:rsidRPr="009D59E6" w:rsidRDefault="009D59E6" w:rsidP="009D59E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Autor(es) do capítulo de livro. Título do capítulo. In: Autor(es)/editor(es) do livro. Título do livro. Número da edição. Local de publicação: Editora; ano de publicação. p. página inicial-final do capítulo.</w:t>
      </w:r>
    </w:p>
    <w:p w14:paraId="7FCC46C3" w14:textId="77777777" w:rsidR="009D59E6" w:rsidRPr="009D59E6" w:rsidRDefault="009D59E6" w:rsidP="009D59E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33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Carvalho JF, Lima RM. Epidemiology of autoimmune diseases. </w:t>
      </w:r>
      <w:r w:rsidRPr="009D59E6">
        <w:rPr>
          <w:rFonts w:ascii="Times New Roman" w:hAnsi="Times New Roman" w:cs="Times New Roman"/>
          <w:sz w:val="24"/>
          <w:szCs w:val="24"/>
        </w:rPr>
        <w:t xml:space="preserve">In: Ribeiro A, Silva M,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immunology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 xml:space="preserve">. 2nd ed. São Paulo: </w:t>
      </w:r>
      <w:proofErr w:type="spellStart"/>
      <w:r w:rsidRPr="009D59E6">
        <w:rPr>
          <w:rFonts w:ascii="Times New Roman" w:hAnsi="Times New Roman" w:cs="Times New Roman"/>
          <w:sz w:val="24"/>
          <w:szCs w:val="24"/>
        </w:rPr>
        <w:t>Medbook</w:t>
      </w:r>
      <w:proofErr w:type="spellEnd"/>
      <w:r w:rsidRPr="009D59E6">
        <w:rPr>
          <w:rFonts w:ascii="Times New Roman" w:hAnsi="Times New Roman" w:cs="Times New Roman"/>
          <w:sz w:val="24"/>
          <w:szCs w:val="24"/>
        </w:rPr>
        <w:t>; 2019. p. 45-68.</w:t>
      </w:r>
    </w:p>
    <w:p w14:paraId="5AC3A578" w14:textId="77777777" w:rsidR="009D59E6" w:rsidRPr="009D59E6" w:rsidRDefault="009D59E6" w:rsidP="009D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Modelo para legislação:</w:t>
      </w:r>
    </w:p>
    <w:p w14:paraId="1EAFC589" w14:textId="77777777" w:rsidR="009D59E6" w:rsidRPr="009D59E6" w:rsidRDefault="009D59E6" w:rsidP="009D59E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País ou entidade governamental. Título da legislação, número e data (dia, mês, ano). Dados de publicação.</w:t>
      </w:r>
    </w:p>
    <w:p w14:paraId="5839E38C" w14:textId="77777777" w:rsidR="009D59E6" w:rsidRPr="009D59E6" w:rsidRDefault="009D59E6" w:rsidP="009D59E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Brasil. Lei nº 9.394, de 20 de dezembro de 1996. Estabelece as diretrizes e bases da educação nacional. Diário Oficial da União, Brasília, 23 dez. 1996; Seção 1:27833-41.</w:t>
      </w:r>
    </w:p>
    <w:p w14:paraId="3FDB5657" w14:textId="397DE52E" w:rsidR="009D59E6" w:rsidRPr="009D59E6" w:rsidRDefault="009D59E6" w:rsidP="009D59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 xml:space="preserve">Modelo para trabalhos acadêmicos (monografia, dissertação, </w:t>
      </w:r>
      <w:proofErr w:type="gramStart"/>
      <w:r w:rsidRPr="009D59E6">
        <w:rPr>
          <w:rFonts w:ascii="Times New Roman" w:hAnsi="Times New Roman" w:cs="Times New Roman"/>
          <w:sz w:val="24"/>
          <w:szCs w:val="24"/>
        </w:rPr>
        <w:t>tese, etc.</w:t>
      </w:r>
      <w:proofErr w:type="gramEnd"/>
      <w:r w:rsidRPr="009D59E6">
        <w:rPr>
          <w:rFonts w:ascii="Times New Roman" w:hAnsi="Times New Roman" w:cs="Times New Roman"/>
          <w:sz w:val="24"/>
          <w:szCs w:val="24"/>
        </w:rPr>
        <w:t>)</w:t>
      </w:r>
    </w:p>
    <w:p w14:paraId="5C8C1155" w14:textId="77777777" w:rsidR="009D59E6" w:rsidRPr="009D59E6" w:rsidRDefault="009D59E6" w:rsidP="009D59E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 xml:space="preserve">Autor. Título [tipo de trabalho: monografia, dissertação, </w:t>
      </w:r>
      <w:proofErr w:type="gramStart"/>
      <w:r w:rsidRPr="009D59E6">
        <w:rPr>
          <w:rFonts w:ascii="Times New Roman" w:hAnsi="Times New Roman" w:cs="Times New Roman"/>
          <w:sz w:val="24"/>
          <w:szCs w:val="24"/>
        </w:rPr>
        <w:t>tese, etc.</w:t>
      </w:r>
      <w:proofErr w:type="gramEnd"/>
      <w:r w:rsidRPr="009D59E6">
        <w:rPr>
          <w:rFonts w:ascii="Times New Roman" w:hAnsi="Times New Roman" w:cs="Times New Roman"/>
          <w:sz w:val="24"/>
          <w:szCs w:val="24"/>
        </w:rPr>
        <w:t>]. Local de publicação: Instituição; ano.</w:t>
      </w:r>
    </w:p>
    <w:p w14:paraId="0481DFE5" w14:textId="77777777" w:rsidR="009D59E6" w:rsidRPr="009D59E6" w:rsidRDefault="009D59E6" w:rsidP="009D59E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9E6">
        <w:rPr>
          <w:rFonts w:ascii="Times New Roman" w:hAnsi="Times New Roman" w:cs="Times New Roman"/>
          <w:sz w:val="24"/>
          <w:szCs w:val="24"/>
        </w:rPr>
        <w:t>Oliveira AM. Desenvolvimento de biomateriais para regeneração óssea [dissertação]. Recife: Universidade Federal de Pernambuco; 2021.</w:t>
      </w:r>
    </w:p>
    <w:p w14:paraId="5A2D6FB7" w14:textId="77777777" w:rsidR="00E03284" w:rsidRPr="009D59E6" w:rsidRDefault="00E03284" w:rsidP="00D7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0E2CD8" w14:textId="73E220F9" w:rsidR="00E03284" w:rsidRPr="0038310F" w:rsidRDefault="00E03284" w:rsidP="00D72C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8310F">
        <w:rPr>
          <w:rFonts w:ascii="Times New Roman" w:hAnsi="Times New Roman" w:cs="Times New Roman"/>
          <w:sz w:val="20"/>
          <w:szCs w:val="20"/>
        </w:rPr>
        <w:t xml:space="preserve">Títulos </w:t>
      </w:r>
      <w:r w:rsidR="00063A24" w:rsidRPr="0038310F">
        <w:rPr>
          <w:rFonts w:ascii="Times New Roman" w:hAnsi="Times New Roman" w:cs="Times New Roman"/>
          <w:sz w:val="20"/>
          <w:szCs w:val="20"/>
        </w:rPr>
        <w:t xml:space="preserve">e </w:t>
      </w:r>
      <w:r w:rsidR="00063A24" w:rsidRPr="0038310F">
        <w:rPr>
          <w:rFonts w:ascii="Times New Roman" w:hAnsi="Times New Roman" w:cs="Times New Roman"/>
          <w:sz w:val="20"/>
          <w:szCs w:val="20"/>
        </w:rPr>
        <w:t>Legendas</w:t>
      </w:r>
      <w:r w:rsidR="00063A24" w:rsidRPr="0038310F">
        <w:rPr>
          <w:rFonts w:ascii="Times New Roman" w:hAnsi="Times New Roman" w:cs="Times New Roman"/>
          <w:sz w:val="20"/>
          <w:szCs w:val="20"/>
        </w:rPr>
        <w:t xml:space="preserve"> </w:t>
      </w:r>
      <w:r w:rsidRPr="0038310F">
        <w:rPr>
          <w:rFonts w:ascii="Times New Roman" w:hAnsi="Times New Roman" w:cs="Times New Roman"/>
          <w:sz w:val="20"/>
          <w:szCs w:val="20"/>
        </w:rPr>
        <w:t>de figuras e tabelas: letra Times New Roman 1</w:t>
      </w:r>
      <w:r w:rsidR="00063A24" w:rsidRPr="0038310F">
        <w:rPr>
          <w:rFonts w:ascii="Times New Roman" w:hAnsi="Times New Roman" w:cs="Times New Roman"/>
          <w:sz w:val="20"/>
          <w:szCs w:val="20"/>
        </w:rPr>
        <w:t>0</w:t>
      </w:r>
      <w:r w:rsidRPr="0038310F">
        <w:rPr>
          <w:rFonts w:ascii="Times New Roman" w:hAnsi="Times New Roman" w:cs="Times New Roman"/>
          <w:sz w:val="20"/>
          <w:szCs w:val="20"/>
        </w:rPr>
        <w:t>.</w:t>
      </w:r>
      <w:r w:rsidR="00857249" w:rsidRPr="0038310F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2C0DFB9" wp14:editId="0339BD1D">
            <wp:simplePos x="0" y="0"/>
            <wp:positionH relativeFrom="column">
              <wp:posOffset>62865</wp:posOffset>
            </wp:positionH>
            <wp:positionV relativeFrom="paragraph">
              <wp:posOffset>266700</wp:posOffset>
            </wp:positionV>
            <wp:extent cx="3327400" cy="3327400"/>
            <wp:effectExtent l="0" t="0" r="6350" b="6350"/>
            <wp:wrapThrough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hrough>
            <wp:docPr id="1664430474" name="Imagem 1664430474" descr="Mesa com livros em ci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esa com livros em ci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32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66802" w14:textId="79A5AFD0" w:rsidR="00D55AB2" w:rsidRDefault="00857249" w:rsidP="00857249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C753D6" w14:textId="22E80998" w:rsidR="009D59E6" w:rsidRDefault="009D59E6" w:rsidP="00E03284">
      <w:pPr>
        <w:rPr>
          <w:rFonts w:ascii="Times New Roman" w:hAnsi="Times New Roman" w:cs="Times New Roman"/>
          <w:sz w:val="24"/>
          <w:szCs w:val="24"/>
        </w:rPr>
      </w:pPr>
    </w:p>
    <w:p w14:paraId="2C284CC8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2FBE26E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B07EF5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6584BF2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1300144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D46C62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0D70D1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D30903A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9E46ED6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D8E4958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2D3AF17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6E41591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617773E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5A4A0F9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2C4E1D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D39391C" w14:textId="77777777" w:rsidR="00857249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918F2EA" w14:textId="08BD9CE9" w:rsidR="00857249" w:rsidRPr="00063A24" w:rsidRDefault="00857249" w:rsidP="008572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3A24">
        <w:rPr>
          <w:rFonts w:ascii="Times New Roman" w:hAnsi="Times New Roman" w:cs="Times New Roman"/>
          <w:b/>
          <w:bCs/>
          <w:noProof/>
          <w:sz w:val="20"/>
          <w:szCs w:val="20"/>
        </w:rPr>
        <w:t>Figura 1.</w:t>
      </w:r>
      <w:r w:rsidRPr="00063A2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063A24">
        <w:rPr>
          <w:rFonts w:ascii="Times New Roman" w:hAnsi="Times New Roman" w:cs="Times New Roman"/>
          <w:sz w:val="20"/>
          <w:szCs w:val="20"/>
        </w:rPr>
        <w:t>Computador realizando pesquisas em uma biblioteca.</w:t>
      </w:r>
    </w:p>
    <w:p w14:paraId="3AC4BF52" w14:textId="28EC81FC" w:rsidR="009D59E6" w:rsidRDefault="009D59E6" w:rsidP="00E03284">
      <w:pPr>
        <w:rPr>
          <w:rFonts w:ascii="Times New Roman" w:hAnsi="Times New Roman" w:cs="Times New Roman"/>
          <w:sz w:val="24"/>
          <w:szCs w:val="24"/>
        </w:rPr>
      </w:pPr>
    </w:p>
    <w:p w14:paraId="1443682E" w14:textId="7900790F" w:rsidR="009D59E6" w:rsidRDefault="009D59E6" w:rsidP="00E03284">
      <w:pPr>
        <w:rPr>
          <w:rFonts w:ascii="Times New Roman" w:hAnsi="Times New Roman" w:cs="Times New Roman"/>
          <w:sz w:val="24"/>
          <w:szCs w:val="24"/>
        </w:rPr>
      </w:pPr>
    </w:p>
    <w:p w14:paraId="2231382D" w14:textId="5544D669" w:rsidR="009D59E6" w:rsidRDefault="009D59E6" w:rsidP="00E03284">
      <w:pPr>
        <w:rPr>
          <w:rFonts w:ascii="Times New Roman" w:hAnsi="Times New Roman" w:cs="Times New Roman"/>
          <w:sz w:val="24"/>
          <w:szCs w:val="24"/>
        </w:rPr>
      </w:pPr>
    </w:p>
    <w:p w14:paraId="4CE25F99" w14:textId="237A482D" w:rsidR="009D59E6" w:rsidRDefault="009D59E6" w:rsidP="00E03284">
      <w:pPr>
        <w:rPr>
          <w:rFonts w:ascii="Times New Roman" w:hAnsi="Times New Roman" w:cs="Times New Roman"/>
          <w:sz w:val="24"/>
          <w:szCs w:val="24"/>
        </w:rPr>
      </w:pPr>
    </w:p>
    <w:p w14:paraId="252FA6CA" w14:textId="301E4EF4" w:rsidR="009D59E6" w:rsidRDefault="009D59E6" w:rsidP="00E03284">
      <w:pPr>
        <w:rPr>
          <w:rFonts w:ascii="Times New Roman" w:hAnsi="Times New Roman" w:cs="Times New Roman"/>
          <w:sz w:val="24"/>
          <w:szCs w:val="24"/>
        </w:rPr>
      </w:pPr>
    </w:p>
    <w:p w14:paraId="15C7A9A1" w14:textId="27C347CD" w:rsidR="009D59E6" w:rsidRDefault="009D59E6" w:rsidP="00E03284">
      <w:pPr>
        <w:rPr>
          <w:rFonts w:ascii="Times New Roman" w:hAnsi="Times New Roman" w:cs="Times New Roman"/>
          <w:sz w:val="24"/>
          <w:szCs w:val="24"/>
        </w:rPr>
      </w:pPr>
    </w:p>
    <w:p w14:paraId="09A653CD" w14:textId="4CE98829" w:rsidR="009D59E6" w:rsidRDefault="009D59E6" w:rsidP="00E03284">
      <w:pPr>
        <w:rPr>
          <w:rFonts w:ascii="Times New Roman" w:hAnsi="Times New Roman" w:cs="Times New Roman"/>
          <w:sz w:val="24"/>
          <w:szCs w:val="24"/>
        </w:rPr>
      </w:pPr>
    </w:p>
    <w:p w14:paraId="2DB0BA0C" w14:textId="7279EC65" w:rsidR="009D59E6" w:rsidRPr="00063A24" w:rsidRDefault="009D59E6" w:rsidP="00813FC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63A24">
        <w:rPr>
          <w:rFonts w:ascii="Times New Roman" w:hAnsi="Times New Roman" w:cs="Times New Roman"/>
          <w:b/>
          <w:bCs/>
          <w:sz w:val="20"/>
          <w:szCs w:val="20"/>
        </w:rPr>
        <w:t>Tabela 1</w:t>
      </w:r>
      <w:r w:rsidR="00813FCF" w:rsidRPr="00063A2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13FCF" w:rsidRPr="00063A24">
        <w:rPr>
          <w:rFonts w:ascii="Times New Roman" w:hAnsi="Times New Roman" w:cs="Times New Roman"/>
          <w:sz w:val="20"/>
          <w:szCs w:val="20"/>
        </w:rPr>
        <w:t xml:space="preserve"> Tabela com os artigos selecionados pela pesquisa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2222"/>
        <w:gridCol w:w="1959"/>
        <w:gridCol w:w="2475"/>
      </w:tblGrid>
      <w:tr w:rsidR="008F29FE" w:rsidRPr="008F29FE" w14:paraId="41342117" w14:textId="77777777" w:rsidTr="00063A24">
        <w:trPr>
          <w:trHeight w:val="428"/>
          <w:jc w:val="center"/>
        </w:trPr>
        <w:tc>
          <w:tcPr>
            <w:tcW w:w="197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9E2A9D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Autor (Ano)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D5AB6A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Método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1DEE4E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Achados Principais</w:t>
            </w:r>
          </w:p>
        </w:tc>
        <w:tc>
          <w:tcPr>
            <w:tcW w:w="24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BF64A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Diferenças Notáveis</w:t>
            </w:r>
          </w:p>
        </w:tc>
      </w:tr>
      <w:tr w:rsidR="008F29FE" w:rsidRPr="008F29FE" w14:paraId="64118840" w14:textId="77777777" w:rsidTr="00063A24">
        <w:trPr>
          <w:trHeight w:val="987"/>
          <w:jc w:val="center"/>
        </w:trPr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4FA4" w14:textId="77777777" w:rsidR="008F29FE" w:rsidRPr="00063A24" w:rsidRDefault="008F29FE" w:rsidP="00813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Silva et al. (2020)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A09B7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Ensaio Clínico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381BB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Redução de 20% no sintoma X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AB04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Utilização de amostra maior</w:t>
            </w:r>
          </w:p>
        </w:tc>
      </w:tr>
      <w:tr w:rsidR="008F29FE" w:rsidRPr="008F29FE" w14:paraId="7D8272F9" w14:textId="77777777" w:rsidTr="00063A24">
        <w:trPr>
          <w:trHeight w:val="440"/>
          <w:jc w:val="center"/>
        </w:trPr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4EA40" w14:textId="77777777" w:rsidR="008F29FE" w:rsidRPr="00063A24" w:rsidRDefault="008F29FE" w:rsidP="00813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Oliveira (2019)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B5B69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Estudo Observacional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EB3E4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Melhora de 15% na condição 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82F7B" w14:textId="77777777" w:rsidR="008F29FE" w:rsidRPr="00063A24" w:rsidRDefault="008F29FE" w:rsidP="008F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Tempo de acompanhamento menor</w:t>
            </w:r>
          </w:p>
        </w:tc>
      </w:tr>
    </w:tbl>
    <w:p w14:paraId="1E51BBA0" w14:textId="027E1BFD" w:rsidR="009D59E6" w:rsidRPr="00063A24" w:rsidRDefault="00813FCF" w:rsidP="00813FC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3A24">
        <w:rPr>
          <w:rFonts w:ascii="Times New Roman" w:hAnsi="Times New Roman" w:cs="Times New Roman"/>
          <w:sz w:val="20"/>
          <w:szCs w:val="20"/>
        </w:rPr>
        <w:t>Fonte: Dados da pesquisa</w:t>
      </w:r>
      <w:r w:rsidR="009D59E6" w:rsidRPr="00063A24">
        <w:rPr>
          <w:rFonts w:ascii="Times New Roman" w:hAnsi="Times New Roman" w:cs="Times New Roman"/>
          <w:sz w:val="20"/>
          <w:szCs w:val="20"/>
        </w:rPr>
        <w:t>.</w:t>
      </w:r>
    </w:p>
    <w:sectPr w:rsidR="009D59E6" w:rsidRPr="00063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631E" w14:textId="77777777" w:rsidR="00447049" w:rsidRDefault="00447049" w:rsidP="009D59E6">
      <w:pPr>
        <w:spacing w:after="0" w:line="240" w:lineRule="auto"/>
      </w:pPr>
      <w:r>
        <w:separator/>
      </w:r>
    </w:p>
  </w:endnote>
  <w:endnote w:type="continuationSeparator" w:id="0">
    <w:p w14:paraId="0F44A4A4" w14:textId="77777777" w:rsidR="00447049" w:rsidRDefault="00447049" w:rsidP="009D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007A" w14:textId="77777777" w:rsidR="00447049" w:rsidRDefault="00447049" w:rsidP="009D59E6">
      <w:pPr>
        <w:spacing w:after="0" w:line="240" w:lineRule="auto"/>
      </w:pPr>
      <w:r>
        <w:separator/>
      </w:r>
    </w:p>
  </w:footnote>
  <w:footnote w:type="continuationSeparator" w:id="0">
    <w:p w14:paraId="5ABFAEF1" w14:textId="77777777" w:rsidR="00447049" w:rsidRDefault="00447049" w:rsidP="009D59E6">
      <w:pPr>
        <w:spacing w:after="0" w:line="240" w:lineRule="auto"/>
      </w:pPr>
      <w:r>
        <w:continuationSeparator/>
      </w:r>
    </w:p>
  </w:footnote>
  <w:footnote w:id="1">
    <w:p w14:paraId="56109AE0" w14:textId="5FB256D0" w:rsidR="009360E1" w:rsidRPr="009360E1" w:rsidRDefault="009360E1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9360E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9360E1">
        <w:rPr>
          <w:rFonts w:ascii="Times New Roman" w:hAnsi="Times New Roman" w:cs="Times New Roman"/>
          <w:sz w:val="24"/>
          <w:szCs w:val="24"/>
        </w:rPr>
        <w:t xml:space="preserve"> Artigo publicado previamente em: ... (caso se aplique)</w:t>
      </w:r>
    </w:p>
  </w:footnote>
  <w:footnote w:id="2">
    <w:p w14:paraId="37B96A6B" w14:textId="666C3F8A" w:rsidR="00614331" w:rsidRPr="00614331" w:rsidRDefault="00614331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61433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61433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7355328"/>
      <w:r w:rsidRPr="00614331">
        <w:rPr>
          <w:rFonts w:ascii="Times New Roman" w:hAnsi="Times New Roman" w:cs="Times New Roman"/>
          <w:sz w:val="24"/>
          <w:szCs w:val="24"/>
        </w:rPr>
        <w:t>Acadêmico, Faculdade. E-mail: autor@site.com.br</w:t>
      </w:r>
      <w:bookmarkEnd w:id="1"/>
    </w:p>
  </w:footnote>
  <w:footnote w:id="3">
    <w:p w14:paraId="6826F76D" w14:textId="6722D97D" w:rsidR="00614331" w:rsidRPr="00614331" w:rsidRDefault="00614331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61433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61433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7355394"/>
      <w:r w:rsidRPr="00614331">
        <w:rPr>
          <w:rFonts w:ascii="Times New Roman" w:hAnsi="Times New Roman" w:cs="Times New Roman"/>
          <w:sz w:val="24"/>
          <w:szCs w:val="24"/>
        </w:rPr>
        <w:t>Cirurgião-Dentista formado pela Universidade.</w:t>
      </w:r>
    </w:p>
    <w:bookmarkEnd w:id="2"/>
  </w:footnote>
  <w:footnote w:id="4">
    <w:p w14:paraId="28A57E6D" w14:textId="1236FF3C" w:rsidR="00614331" w:rsidRDefault="00614331">
      <w:pPr>
        <w:pStyle w:val="Textodenotaderodap"/>
      </w:pPr>
      <w:r w:rsidRPr="00614331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614331">
        <w:rPr>
          <w:rFonts w:ascii="Times New Roman" w:hAnsi="Times New Roman" w:cs="Times New Roman"/>
          <w:sz w:val="24"/>
          <w:szCs w:val="24"/>
        </w:rPr>
        <w:t xml:space="preserve"> Mestre e Doutor em Odontologia pela Universidade, Professor do Curso.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14E0"/>
    <w:multiLevelType w:val="hybridMultilevel"/>
    <w:tmpl w:val="465E1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A412D"/>
    <w:multiLevelType w:val="hybridMultilevel"/>
    <w:tmpl w:val="E8BC2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8225D"/>
    <w:multiLevelType w:val="hybridMultilevel"/>
    <w:tmpl w:val="E8BC2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15454">
    <w:abstractNumId w:val="0"/>
  </w:num>
  <w:num w:numId="2" w16cid:durableId="602538190">
    <w:abstractNumId w:val="2"/>
  </w:num>
  <w:num w:numId="3" w16cid:durableId="69615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4"/>
    <w:rsid w:val="00011BC0"/>
    <w:rsid w:val="00063A24"/>
    <w:rsid w:val="0038310F"/>
    <w:rsid w:val="00425BAD"/>
    <w:rsid w:val="00447049"/>
    <w:rsid w:val="004E4221"/>
    <w:rsid w:val="00614331"/>
    <w:rsid w:val="00650B2C"/>
    <w:rsid w:val="00656B0A"/>
    <w:rsid w:val="00813FCF"/>
    <w:rsid w:val="0081569D"/>
    <w:rsid w:val="00857249"/>
    <w:rsid w:val="008F29FE"/>
    <w:rsid w:val="009360E1"/>
    <w:rsid w:val="009D59E6"/>
    <w:rsid w:val="00A76397"/>
    <w:rsid w:val="00C15803"/>
    <w:rsid w:val="00D55AB2"/>
    <w:rsid w:val="00D72C1E"/>
    <w:rsid w:val="00E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B7A1"/>
  <w15:chartTrackingRefBased/>
  <w15:docId w15:val="{25FE3880-CC21-496F-9426-8ACDDFFE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32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5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9E6"/>
  </w:style>
  <w:style w:type="paragraph" w:styleId="Rodap">
    <w:name w:val="footer"/>
    <w:basedOn w:val="Normal"/>
    <w:link w:val="RodapChar"/>
    <w:uiPriority w:val="99"/>
    <w:unhideWhenUsed/>
    <w:rsid w:val="009D5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9E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33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3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Taffarel</dc:creator>
  <cp:keywords/>
  <dc:description/>
  <cp:lastModifiedBy>Ivan Toshio Maruo</cp:lastModifiedBy>
  <cp:revision>2</cp:revision>
  <dcterms:created xsi:type="dcterms:W3CDTF">2025-04-21T23:43:00Z</dcterms:created>
  <dcterms:modified xsi:type="dcterms:W3CDTF">2025-04-21T23:43:00Z</dcterms:modified>
</cp:coreProperties>
</file>